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88DED" w14:textId="13B69B73" w:rsidR="00C35EFF" w:rsidRPr="00220DE9" w:rsidRDefault="00C35EFF" w:rsidP="00220DE9">
      <w:pPr>
        <w:tabs>
          <w:tab w:val="left" w:pos="878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</w:pPr>
      <w:r w:rsidRPr="00220DE9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 xml:space="preserve">DESIGNAZIONE </w:t>
      </w:r>
      <w:r w:rsidR="006F4A7F" w:rsidRPr="00220DE9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 xml:space="preserve">ADDETTO </w:t>
      </w:r>
      <w:r w:rsidR="000D1539" w:rsidRPr="00220DE9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PRIMO SOCCORSO</w:t>
      </w:r>
    </w:p>
    <w:p w14:paraId="4EF456D7" w14:textId="45116795" w:rsidR="007E5813" w:rsidRPr="00220DE9" w:rsidRDefault="007E5813" w:rsidP="00220DE9">
      <w:pPr>
        <w:tabs>
          <w:tab w:val="left" w:pos="878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</w:pPr>
      <w:r w:rsidRPr="00220DE9">
        <w:rPr>
          <w:rFonts w:ascii="Times New Roman" w:eastAsia="Times New Roman" w:hAnsi="Times New Roman" w:cs="Times New Roman"/>
          <w:b/>
          <w:bCs/>
          <w:sz w:val="24"/>
          <w:szCs w:val="20"/>
          <w:lang w:eastAsia="it-IT"/>
        </w:rPr>
        <w:t>D.Lgs 81/08 e D.M. 388/03</w:t>
      </w:r>
    </w:p>
    <w:p w14:paraId="7A41502B" w14:textId="77777777" w:rsidR="00D12357" w:rsidRDefault="00D12357" w:rsidP="00C35EFF">
      <w:pPr>
        <w:tabs>
          <w:tab w:val="left" w:pos="878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36AD7756" w14:textId="77777777" w:rsidR="00D82F90" w:rsidRPr="00D12357" w:rsidRDefault="00D82F90" w:rsidP="00C35EFF">
      <w:pPr>
        <w:tabs>
          <w:tab w:val="left" w:pos="878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tbl>
      <w:tblPr>
        <w:tblStyle w:val="Elencochiaro-Colore3"/>
        <w:tblW w:w="9639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dotted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691"/>
        <w:gridCol w:w="567"/>
        <w:gridCol w:w="834"/>
        <w:gridCol w:w="1647"/>
        <w:gridCol w:w="1241"/>
        <w:gridCol w:w="1241"/>
      </w:tblGrid>
      <w:tr w:rsidR="00D82F90" w:rsidRPr="00C35EFF" w14:paraId="626DB980" w14:textId="77777777" w:rsidTr="00220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7C7DF81" w14:textId="77777777" w:rsidR="00D82F90" w:rsidRPr="00C35EFF" w:rsidRDefault="00D82F90" w:rsidP="00C84761">
            <w:pP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Il sottoscritto</w:t>
            </w:r>
          </w:p>
        </w:tc>
        <w:tc>
          <w:tcPr>
            <w:tcW w:w="4092" w:type="dxa"/>
            <w:gridSpan w:val="3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9D639B9" w14:textId="77777777" w:rsidR="00D82F90" w:rsidRPr="00C35EFF" w:rsidRDefault="00D82F90" w:rsidP="00C84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  <w:bookmarkEnd w:id="0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9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A712A39" w14:textId="359D790D" w:rsidR="00D82F90" w:rsidRPr="00C35EFF" w:rsidRDefault="00D82F90" w:rsidP="00FC3C7A">
            <w:pPr>
              <w:jc w:val="both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in qualità di Datore di Lavoro dell</w:t>
            </w:r>
            <w:r w:rsidR="00FC3C7A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’impresa edile</w:t>
            </w:r>
          </w:p>
        </w:tc>
      </w:tr>
      <w:tr w:rsidR="00D82F90" w:rsidRPr="00C35EFF" w14:paraId="0BEC5323" w14:textId="77777777" w:rsidTr="00220DE9">
        <w:trPr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9" w:type="dxa"/>
            <w:gridSpan w:val="7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67259D0" w14:textId="77777777" w:rsidR="00D82F90" w:rsidRPr="00C35EFF" w:rsidRDefault="00D82F90" w:rsidP="00C84761">
            <w:pP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  <w:tr w:rsidR="00D82F90" w:rsidRPr="00C35EFF" w14:paraId="05C8DB51" w14:textId="77777777" w:rsidTr="00220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43E1FA3" w14:textId="109E312C" w:rsidR="00D82F90" w:rsidRPr="00C35EFF" w:rsidRDefault="00D82F90" w:rsidP="00C84761">
            <w:pP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 xml:space="preserve">con </w:t>
            </w:r>
            <w:r w:rsidR="00FC3C7A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sede</w:t>
            </w: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 xml:space="preserve"> in</w:t>
            </w:r>
          </w:p>
        </w:tc>
        <w:tc>
          <w:tcPr>
            <w:tcW w:w="269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507359" w14:textId="77777777" w:rsidR="00D82F90" w:rsidRPr="00C35EFF" w:rsidRDefault="00D82F90" w:rsidP="00C84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F6613F1" w14:textId="77777777" w:rsidR="00D82F90" w:rsidRPr="00C35EFF" w:rsidRDefault="00D82F90" w:rsidP="00C84761">
            <w:pP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Via</w:t>
            </w:r>
          </w:p>
        </w:tc>
        <w:tc>
          <w:tcPr>
            <w:tcW w:w="2481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17F2FF" w14:textId="77777777" w:rsidR="00D82F90" w:rsidRPr="00C35EFF" w:rsidRDefault="00D82F90" w:rsidP="00C84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3D1F070" w14:textId="77777777" w:rsidR="00D82F90" w:rsidRPr="00C35EFF" w:rsidRDefault="00D82F90" w:rsidP="00C84761">
            <w:pP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n.</w:t>
            </w:r>
          </w:p>
        </w:tc>
        <w:tc>
          <w:tcPr>
            <w:tcW w:w="124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801BD52" w14:textId="77777777" w:rsidR="00D82F90" w:rsidRPr="00C35EFF" w:rsidRDefault="00D82F90" w:rsidP="00C84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  <w:tr w:rsidR="00D12357" w:rsidRPr="00C35EFF" w14:paraId="5E9826DA" w14:textId="77777777" w:rsidTr="00220DE9">
        <w:trPr>
          <w:trHeight w:hRule="exact" w:val="51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9" w:type="dxa"/>
            <w:gridSpan w:val="7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59274D1" w14:textId="6621B880" w:rsidR="00D12357" w:rsidRPr="00F82221" w:rsidRDefault="00D12357" w:rsidP="00D46853">
            <w:pPr>
              <w:keepNext/>
              <w:spacing w:line="276" w:lineRule="auto"/>
              <w:jc w:val="center"/>
              <w:rPr>
                <w:rFonts w:ascii="Tahoma" w:eastAsia="Times New Roman" w:hAnsi="Tahoma" w:cs="Tahoma"/>
                <w:b/>
                <w:i/>
                <w:sz w:val="20"/>
                <w:szCs w:val="20"/>
                <w:lang w:eastAsia="it-IT"/>
              </w:rPr>
            </w:pPr>
            <w:r w:rsidRPr="00F82221">
              <w:rPr>
                <w:rFonts w:ascii="Tahoma" w:eastAsia="Times New Roman" w:hAnsi="Tahoma" w:cs="Tahoma"/>
                <w:b/>
                <w:i/>
                <w:sz w:val="20"/>
                <w:szCs w:val="20"/>
                <w:lang w:eastAsia="it-IT"/>
              </w:rPr>
              <w:t>D E S I G N A</w:t>
            </w:r>
          </w:p>
        </w:tc>
      </w:tr>
      <w:tr w:rsidR="006F4A7F" w:rsidRPr="00C35EFF" w14:paraId="335D0977" w14:textId="77777777" w:rsidTr="00220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9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E176A7E" w14:textId="5593D16F" w:rsidR="006F4A7F" w:rsidRPr="00C35EFF" w:rsidRDefault="006F4A7F" w:rsidP="006F4A7F">
            <w:pP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6F4A7F">
              <w:rPr>
                <w:rFonts w:ascii="Tahoma" w:eastAsia="Times New Roman" w:hAnsi="Tahoma" w:cs="Tahoma"/>
                <w:bCs/>
                <w:sz w:val="18"/>
                <w:szCs w:val="18"/>
                <w:lang w:eastAsia="it-IT"/>
              </w:rPr>
              <w:t>il/la Sig./Sig.ra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</w:tbl>
    <w:p w14:paraId="6D9FC604" w14:textId="77777777" w:rsidR="00220DE9" w:rsidRDefault="00220DE9" w:rsidP="00D12357">
      <w:pPr>
        <w:tabs>
          <w:tab w:val="left" w:pos="8789"/>
          <w:tab w:val="right" w:pos="9638"/>
        </w:tabs>
        <w:spacing w:after="0" w:line="240" w:lineRule="auto"/>
        <w:rPr>
          <w:rFonts w:ascii="Tahoma" w:eastAsia="Times New Roman" w:hAnsi="Tahoma" w:cs="Tahoma"/>
          <w:sz w:val="18"/>
          <w:szCs w:val="18"/>
          <w:lang w:eastAsia="it-IT"/>
        </w:rPr>
      </w:pPr>
    </w:p>
    <w:p w14:paraId="37E12F8E" w14:textId="77777777" w:rsidR="00220DE9" w:rsidRDefault="00220DE9" w:rsidP="00D12357">
      <w:pPr>
        <w:tabs>
          <w:tab w:val="left" w:pos="8789"/>
          <w:tab w:val="right" w:pos="9638"/>
        </w:tabs>
        <w:spacing w:after="0" w:line="240" w:lineRule="auto"/>
        <w:rPr>
          <w:rFonts w:ascii="Tahoma" w:eastAsia="Times New Roman" w:hAnsi="Tahoma" w:cs="Tahoma"/>
          <w:sz w:val="18"/>
          <w:szCs w:val="18"/>
          <w:lang w:eastAsia="it-IT"/>
        </w:rPr>
      </w:pPr>
    </w:p>
    <w:p w14:paraId="393A5C24" w14:textId="0EED94AB" w:rsidR="00220DE9" w:rsidRDefault="00220DE9" w:rsidP="00220DE9">
      <w:pPr>
        <w:tabs>
          <w:tab w:val="left" w:pos="8789"/>
          <w:tab w:val="right" w:pos="9638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it-IT"/>
        </w:rPr>
      </w:pPr>
      <w:r w:rsidRPr="00F82221">
        <w:rPr>
          <w:rFonts w:ascii="Tahoma" w:eastAsia="Times New Roman" w:hAnsi="Tahoma" w:cs="Tahoma"/>
          <w:b/>
          <w:sz w:val="20"/>
          <w:szCs w:val="20"/>
          <w:lang w:eastAsia="it-IT"/>
        </w:rPr>
        <w:t>Assegnando principalmente i seguenti compiti:</w:t>
      </w:r>
    </w:p>
    <w:p w14:paraId="76A5F043" w14:textId="77777777" w:rsidR="00220DE9" w:rsidRDefault="00220DE9" w:rsidP="00220DE9">
      <w:pPr>
        <w:tabs>
          <w:tab w:val="left" w:pos="8789"/>
          <w:tab w:val="right" w:pos="9638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it-IT"/>
        </w:rPr>
      </w:pPr>
    </w:p>
    <w:p w14:paraId="038C4420" w14:textId="77777777" w:rsidR="00220DE9" w:rsidRDefault="00220DE9" w:rsidP="00220DE9">
      <w:pPr>
        <w:numPr>
          <w:ilvl w:val="0"/>
          <w:numId w:val="3"/>
        </w:numPr>
        <w:spacing w:after="0" w:line="360" w:lineRule="auto"/>
        <w:ind w:left="641" w:hanging="357"/>
        <w:jc w:val="both"/>
        <w:rPr>
          <w:rFonts w:ascii="Tahoma" w:hAnsi="Tahoma" w:cs="Tahoma"/>
          <w:sz w:val="18"/>
          <w:szCs w:val="18"/>
        </w:rPr>
      </w:pPr>
      <w:r w:rsidRPr="00B46F95">
        <w:rPr>
          <w:rFonts w:ascii="Tahoma" w:hAnsi="Tahoma" w:cs="Tahoma"/>
          <w:sz w:val="18"/>
          <w:szCs w:val="18"/>
        </w:rPr>
        <w:t>Rispondere prontamente alla chiamata recandosi sul luogo dell’incidente per valutare l’entità dell’evento;</w:t>
      </w:r>
    </w:p>
    <w:p w14:paraId="371E2491" w14:textId="77777777" w:rsidR="00220DE9" w:rsidRPr="00B46F95" w:rsidRDefault="00220DE9" w:rsidP="00220DE9">
      <w:pPr>
        <w:numPr>
          <w:ilvl w:val="2"/>
          <w:numId w:val="3"/>
        </w:numPr>
        <w:spacing w:after="0" w:line="360" w:lineRule="auto"/>
        <w:ind w:left="641" w:hanging="357"/>
        <w:jc w:val="both"/>
        <w:rPr>
          <w:rFonts w:ascii="Tahoma" w:eastAsia="Times New Roman" w:hAnsi="Tahoma" w:cs="Tahoma"/>
          <w:color w:val="000000" w:themeColor="text1"/>
          <w:sz w:val="18"/>
          <w:szCs w:val="18"/>
          <w:lang w:eastAsia="it-IT"/>
        </w:rPr>
      </w:pPr>
      <w:r w:rsidRPr="00B46F95">
        <w:rPr>
          <w:rFonts w:ascii="Tahoma" w:hAnsi="Tahoma" w:cs="Tahoma"/>
          <w:sz w:val="18"/>
          <w:szCs w:val="18"/>
        </w:rPr>
        <w:t>Prestare il primo soccorso immediato all’infortunato, in attesa del servizio ambulanza che verrà chiamato su disposizione dell’addetto stesso che ne accerta l’esigenza di trasporto al più vicino ospedale.</w:t>
      </w:r>
    </w:p>
    <w:p w14:paraId="1A6D9736" w14:textId="77777777" w:rsidR="00220DE9" w:rsidRPr="00B46F95" w:rsidRDefault="00220DE9" w:rsidP="00220DE9">
      <w:pPr>
        <w:numPr>
          <w:ilvl w:val="2"/>
          <w:numId w:val="3"/>
        </w:numPr>
        <w:spacing w:after="0" w:line="360" w:lineRule="auto"/>
        <w:ind w:left="641" w:hanging="357"/>
        <w:jc w:val="both"/>
        <w:rPr>
          <w:rFonts w:ascii="Tahoma" w:eastAsia="Times New Roman" w:hAnsi="Tahoma" w:cs="Tahoma"/>
          <w:color w:val="000000" w:themeColor="text1"/>
          <w:sz w:val="18"/>
          <w:szCs w:val="18"/>
          <w:lang w:eastAsia="it-IT"/>
        </w:rPr>
      </w:pPr>
      <w:r w:rsidRPr="00B46F95">
        <w:rPr>
          <w:rFonts w:ascii="Tahoma" w:hAnsi="Tahoma" w:cs="Tahoma"/>
          <w:sz w:val="18"/>
          <w:szCs w:val="18"/>
        </w:rPr>
        <w:t>Collaborare con il Datore di Lavoro/Coordinatore Servizio Primo Soccorso alla gestione operativa ed al miglioramento del servizio stesso.</w:t>
      </w:r>
    </w:p>
    <w:p w14:paraId="53300FE2" w14:textId="77777777" w:rsidR="00220DE9" w:rsidRPr="00220DE9" w:rsidRDefault="00220DE9" w:rsidP="00220DE9">
      <w:pPr>
        <w:numPr>
          <w:ilvl w:val="2"/>
          <w:numId w:val="3"/>
        </w:numPr>
        <w:spacing w:after="0" w:line="360" w:lineRule="auto"/>
        <w:ind w:left="641" w:hanging="357"/>
        <w:jc w:val="both"/>
        <w:rPr>
          <w:rFonts w:ascii="Tahoma" w:eastAsia="Times New Roman" w:hAnsi="Tahoma" w:cs="Tahoma"/>
          <w:sz w:val="18"/>
          <w:szCs w:val="18"/>
          <w:lang w:eastAsia="it-IT"/>
        </w:rPr>
      </w:pPr>
      <w:r w:rsidRPr="00220DE9">
        <w:rPr>
          <w:rFonts w:ascii="Tahoma" w:eastAsia="Times New Roman" w:hAnsi="Tahoma" w:cs="Tahoma"/>
          <w:color w:val="000000" w:themeColor="text1"/>
          <w:sz w:val="18"/>
          <w:szCs w:val="18"/>
          <w:lang w:eastAsia="it-IT"/>
        </w:rPr>
        <w:t>Coordinare le azioni di esodo del personale e dei visitatori in caso di evacuazione, aiutando il recupero di eventuali persone infortunate o esposte a particolari rischi.</w:t>
      </w:r>
    </w:p>
    <w:p w14:paraId="150BDF90" w14:textId="69DE6076" w:rsidR="00220DE9" w:rsidRPr="00220DE9" w:rsidRDefault="00220DE9" w:rsidP="00220DE9">
      <w:pPr>
        <w:numPr>
          <w:ilvl w:val="2"/>
          <w:numId w:val="3"/>
        </w:numPr>
        <w:spacing w:after="0" w:line="360" w:lineRule="auto"/>
        <w:ind w:left="641" w:hanging="357"/>
        <w:jc w:val="both"/>
        <w:rPr>
          <w:rFonts w:ascii="Tahoma" w:eastAsia="Times New Roman" w:hAnsi="Tahoma" w:cs="Tahoma"/>
          <w:sz w:val="18"/>
          <w:szCs w:val="18"/>
          <w:lang w:eastAsia="it-IT"/>
        </w:rPr>
      </w:pPr>
      <w:r w:rsidRPr="00220DE9">
        <w:rPr>
          <w:rFonts w:ascii="Tahoma" w:eastAsia="Times New Roman" w:hAnsi="Tahoma" w:cs="Tahoma"/>
          <w:color w:val="000000" w:themeColor="text1"/>
          <w:sz w:val="18"/>
          <w:szCs w:val="18"/>
          <w:lang w:eastAsia="it-IT"/>
        </w:rPr>
        <w:t>Fornire ai soccorsi tutte le informazioni utili per un rapido intervento</w:t>
      </w:r>
      <w:r>
        <w:rPr>
          <w:rFonts w:ascii="Tahoma" w:eastAsia="Times New Roman" w:hAnsi="Tahoma" w:cs="Tahoma"/>
          <w:color w:val="000000" w:themeColor="text1"/>
          <w:sz w:val="18"/>
          <w:szCs w:val="18"/>
          <w:lang w:eastAsia="it-IT"/>
        </w:rPr>
        <w:t>.</w:t>
      </w:r>
    </w:p>
    <w:p w14:paraId="6CBF8F57" w14:textId="77777777" w:rsidR="00220DE9" w:rsidRDefault="00220DE9" w:rsidP="00220DE9">
      <w:pPr>
        <w:jc w:val="both"/>
        <w:rPr>
          <w:rFonts w:ascii="Tahoma" w:eastAsia="Times New Roman" w:hAnsi="Tahoma" w:cs="Tahoma"/>
          <w:sz w:val="18"/>
          <w:szCs w:val="18"/>
          <w:lang w:eastAsia="it-IT"/>
        </w:rPr>
      </w:pPr>
    </w:p>
    <w:p w14:paraId="02DD12EA" w14:textId="59E66800" w:rsidR="00220DE9" w:rsidRDefault="00220DE9" w:rsidP="00220DE9">
      <w:pPr>
        <w:spacing w:after="0" w:line="360" w:lineRule="auto"/>
        <w:jc w:val="both"/>
        <w:rPr>
          <w:rFonts w:ascii="Tahoma" w:eastAsia="Times New Roman" w:hAnsi="Tahoma" w:cs="Tahoma"/>
          <w:sz w:val="18"/>
          <w:szCs w:val="18"/>
          <w:lang w:eastAsia="it-IT"/>
        </w:rPr>
      </w:pPr>
      <w:r w:rsidRPr="00220DE9">
        <w:rPr>
          <w:rFonts w:ascii="Tahoma" w:eastAsia="Times New Roman" w:hAnsi="Tahoma" w:cs="Tahoma"/>
          <w:sz w:val="18"/>
          <w:szCs w:val="18"/>
          <w:lang w:eastAsia="it-IT"/>
        </w:rPr>
        <w:t>Tale attività sarà prestata, conformemente alla propria formazione e alle disposizioni e istruzioni impartite dal</w:t>
      </w:r>
      <w:r>
        <w:rPr>
          <w:rFonts w:ascii="Tahoma" w:eastAsia="Times New Roman" w:hAnsi="Tahoma" w:cs="Tahoma"/>
          <w:sz w:val="18"/>
          <w:szCs w:val="18"/>
          <w:lang w:eastAsia="it-IT"/>
        </w:rPr>
        <w:t xml:space="preserve"> Datore di Lavoro</w:t>
      </w:r>
      <w:r w:rsidRPr="00220DE9">
        <w:rPr>
          <w:rFonts w:ascii="Tahoma" w:eastAsia="Times New Roman" w:hAnsi="Tahoma" w:cs="Tahoma"/>
          <w:sz w:val="18"/>
          <w:szCs w:val="18"/>
          <w:lang w:eastAsia="it-IT"/>
        </w:rPr>
        <w:t>. L’</w:t>
      </w:r>
      <w:r>
        <w:rPr>
          <w:rFonts w:ascii="Tahoma" w:eastAsia="Times New Roman" w:hAnsi="Tahoma" w:cs="Tahoma"/>
          <w:sz w:val="18"/>
          <w:szCs w:val="18"/>
          <w:lang w:eastAsia="it-IT"/>
        </w:rPr>
        <w:t>impresa edile</w:t>
      </w:r>
      <w:r w:rsidRPr="00220DE9">
        <w:rPr>
          <w:rFonts w:ascii="Tahoma" w:eastAsia="Times New Roman" w:hAnsi="Tahoma" w:cs="Tahoma"/>
          <w:sz w:val="18"/>
          <w:szCs w:val="18"/>
          <w:lang w:eastAsia="it-IT"/>
        </w:rPr>
        <w:t xml:space="preserve"> è classificata appartenente al </w:t>
      </w:r>
      <w:r w:rsidRPr="00220DE9">
        <w:rPr>
          <w:rFonts w:ascii="Tahoma" w:eastAsia="Times New Roman" w:hAnsi="Tahoma" w:cs="Tahoma"/>
          <w:b/>
          <w:bCs/>
          <w:sz w:val="18"/>
          <w:szCs w:val="18"/>
          <w:lang w:eastAsia="it-IT"/>
        </w:rPr>
        <w:t>GRUPPO</w:t>
      </w:r>
      <w:r w:rsidRPr="00220DE9">
        <w:rPr>
          <w:rFonts w:ascii="Tahoma" w:eastAsia="Times New Roman" w:hAnsi="Tahoma" w:cs="Tahoma"/>
          <w:sz w:val="18"/>
          <w:szCs w:val="18"/>
          <w:lang w:eastAsia="it-IT"/>
        </w:rPr>
        <w:t xml:space="preserve">: </w:t>
      </w:r>
      <w:r w:rsidRPr="00220DE9">
        <w:rPr>
          <w:rFonts w:ascii="Calibri" w:hAnsi="Calibri" w:cs="Calibri"/>
          <w:sz w:val="18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 w:rsidRPr="00220DE9">
        <w:rPr>
          <w:rFonts w:ascii="Calibri" w:hAnsi="Calibri" w:cs="Calibri"/>
          <w:sz w:val="18"/>
        </w:rPr>
        <w:instrText xml:space="preserve"> FORMCHECKBOX </w:instrText>
      </w:r>
      <w:r w:rsidRPr="00220DE9">
        <w:rPr>
          <w:rFonts w:ascii="Calibri" w:hAnsi="Calibri" w:cs="Calibri"/>
          <w:sz w:val="18"/>
        </w:rPr>
      </w:r>
      <w:r w:rsidRPr="00220DE9">
        <w:rPr>
          <w:rFonts w:ascii="Calibri" w:hAnsi="Calibri" w:cs="Calibri"/>
          <w:sz w:val="18"/>
        </w:rPr>
        <w:fldChar w:fldCharType="separate"/>
      </w:r>
      <w:r w:rsidRPr="00220DE9">
        <w:rPr>
          <w:rFonts w:ascii="Calibri" w:hAnsi="Calibri" w:cs="Calibri"/>
          <w:sz w:val="18"/>
        </w:rPr>
        <w:fldChar w:fldCharType="end"/>
      </w:r>
      <w:r w:rsidRPr="00220DE9">
        <w:rPr>
          <w:rFonts w:ascii="Tahoma" w:eastAsia="Times New Roman" w:hAnsi="Tahoma" w:cs="Tahoma"/>
          <w:sz w:val="18"/>
          <w:szCs w:val="18"/>
          <w:lang w:eastAsia="it-IT"/>
        </w:rPr>
        <w:t xml:space="preserve"> A  </w:t>
      </w:r>
      <w:r w:rsidRPr="00220DE9">
        <w:rPr>
          <w:rFonts w:ascii="Calibri" w:hAnsi="Calibri" w:cs="Calibri"/>
          <w:sz w:val="18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 w:rsidRPr="00220DE9">
        <w:rPr>
          <w:rFonts w:ascii="Calibri" w:hAnsi="Calibri" w:cs="Calibri"/>
          <w:sz w:val="18"/>
        </w:rPr>
        <w:instrText xml:space="preserve"> FORMCHECKBOX </w:instrText>
      </w:r>
      <w:r w:rsidRPr="00220DE9">
        <w:rPr>
          <w:rFonts w:ascii="Calibri" w:hAnsi="Calibri" w:cs="Calibri"/>
          <w:sz w:val="18"/>
        </w:rPr>
      </w:r>
      <w:r w:rsidRPr="00220DE9">
        <w:rPr>
          <w:rFonts w:ascii="Calibri" w:hAnsi="Calibri" w:cs="Calibri"/>
          <w:sz w:val="18"/>
        </w:rPr>
        <w:fldChar w:fldCharType="separate"/>
      </w:r>
      <w:r w:rsidRPr="00220DE9">
        <w:rPr>
          <w:rFonts w:ascii="Calibri" w:hAnsi="Calibri" w:cs="Calibri"/>
          <w:sz w:val="18"/>
        </w:rPr>
        <w:fldChar w:fldCharType="end"/>
      </w:r>
      <w:r w:rsidRPr="00220DE9">
        <w:rPr>
          <w:rFonts w:ascii="Calibri" w:hAnsi="Calibri" w:cs="Calibri"/>
          <w:sz w:val="18"/>
        </w:rPr>
        <w:t xml:space="preserve"> </w:t>
      </w:r>
      <w:r w:rsidRPr="00220DE9">
        <w:rPr>
          <w:rFonts w:ascii="Tahoma" w:eastAsia="Times New Roman" w:hAnsi="Tahoma" w:cs="Tahoma"/>
          <w:sz w:val="18"/>
          <w:szCs w:val="18"/>
          <w:lang w:eastAsia="it-IT"/>
        </w:rPr>
        <w:t xml:space="preserve">B/C. </w:t>
      </w:r>
    </w:p>
    <w:p w14:paraId="06547421" w14:textId="67BE194A" w:rsidR="00220DE9" w:rsidRDefault="00220DE9" w:rsidP="00220DE9">
      <w:pPr>
        <w:spacing w:line="360" w:lineRule="auto"/>
        <w:jc w:val="both"/>
        <w:rPr>
          <w:rFonts w:ascii="Tahoma" w:eastAsia="Times New Roman" w:hAnsi="Tahoma" w:cs="Tahoma"/>
          <w:sz w:val="18"/>
          <w:szCs w:val="18"/>
          <w:lang w:eastAsia="it-IT"/>
        </w:rPr>
      </w:pPr>
      <w:r w:rsidRPr="00220DE9">
        <w:rPr>
          <w:rFonts w:ascii="Tahoma" w:eastAsia="Times New Roman" w:hAnsi="Tahoma" w:cs="Tahoma"/>
          <w:sz w:val="18"/>
          <w:szCs w:val="18"/>
          <w:lang w:eastAsia="it-IT"/>
        </w:rPr>
        <w:t>Dovranno inoltre disporre di attrezzature adeguate, tenendo conto del gruppo di rischio e numero dei lavoratori presenti. Detti incaricati sono stati portati a conoscenza del fatto di non poter, se non per giustificato motivo, rifiutare la designazione.</w:t>
      </w:r>
    </w:p>
    <w:tbl>
      <w:tblPr>
        <w:tblStyle w:val="Elencochiaro-Colore3"/>
        <w:tblW w:w="9639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819"/>
      </w:tblGrid>
      <w:tr w:rsidR="00220DE9" w:rsidRPr="00C35EFF" w14:paraId="1A4A7462" w14:textId="77777777" w:rsidTr="00220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713074E" w14:textId="77777777" w:rsidR="00220DE9" w:rsidRPr="00C35EFF" w:rsidRDefault="00220DE9" w:rsidP="008346A3">
            <w:pPr>
              <w:jc w:val="center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Firma Datore di Lavoro</w:t>
            </w:r>
          </w:p>
        </w:tc>
        <w:tc>
          <w:tcPr>
            <w:tcW w:w="481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00C1339" w14:textId="77777777" w:rsidR="00220DE9" w:rsidRPr="00C35EFF" w:rsidRDefault="00220DE9" w:rsidP="00834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 xml:space="preserve">Firme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 xml:space="preserve">lavoratori </w:t>
            </w: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per accettazione</w:t>
            </w:r>
          </w:p>
        </w:tc>
      </w:tr>
      <w:tr w:rsidR="00220DE9" w:rsidRPr="00C35EFF" w14:paraId="3E80D3D8" w14:textId="77777777" w:rsidTr="00220DE9">
        <w:trPr>
          <w:trHeight w:hRule="exact" w:val="45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20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55FA50D" w14:textId="77777777" w:rsidR="00220DE9" w:rsidRPr="00C35EFF" w:rsidRDefault="00220DE9" w:rsidP="008346A3">
            <w:pPr>
              <w:jc w:val="center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</w:p>
        </w:tc>
        <w:tc>
          <w:tcPr>
            <w:tcW w:w="4819" w:type="dxa"/>
            <w:vAlign w:val="center"/>
          </w:tcPr>
          <w:p w14:paraId="314BA835" w14:textId="77777777" w:rsidR="00220DE9" w:rsidRPr="00816F19" w:rsidRDefault="00220DE9" w:rsidP="008346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bCs/>
                <w:sz w:val="18"/>
                <w:szCs w:val="18"/>
                <w:lang w:eastAsia="it-IT"/>
              </w:rPr>
            </w:pPr>
          </w:p>
        </w:tc>
      </w:tr>
    </w:tbl>
    <w:p w14:paraId="6F4BD018" w14:textId="77777777" w:rsidR="00220DE9" w:rsidRDefault="00220DE9" w:rsidP="00220DE9"/>
    <w:tbl>
      <w:tblPr>
        <w:tblW w:w="32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7"/>
      </w:tblGrid>
      <w:tr w:rsidR="00220DE9" w:rsidRPr="00C35EFF" w14:paraId="715F3D2B" w14:textId="77777777" w:rsidTr="008346A3">
        <w:trPr>
          <w:cantSplit/>
          <w:trHeight w:hRule="exact" w:val="440"/>
        </w:trPr>
        <w:tc>
          <w:tcPr>
            <w:tcW w:w="3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7B25A0" w14:textId="77777777" w:rsidR="00220DE9" w:rsidRPr="00C35EFF" w:rsidRDefault="00220DE9" w:rsidP="008346A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Data</w:t>
            </w: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: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</w:tbl>
    <w:p w14:paraId="6DBA96DA" w14:textId="77777777" w:rsidR="00220DE9" w:rsidRDefault="00220DE9" w:rsidP="00220DE9">
      <w:pPr>
        <w:tabs>
          <w:tab w:val="left" w:pos="8789"/>
          <w:tab w:val="right" w:pos="9638"/>
        </w:tabs>
        <w:spacing w:after="0" w:line="240" w:lineRule="auto"/>
        <w:rPr>
          <w:rFonts w:ascii="Tahoma" w:eastAsia="Times New Roman" w:hAnsi="Tahoma" w:cs="Tahoma"/>
          <w:sz w:val="18"/>
          <w:szCs w:val="18"/>
          <w:lang w:eastAsia="it-IT"/>
        </w:rPr>
      </w:pPr>
    </w:p>
    <w:p w14:paraId="2A3A0954" w14:textId="77777777" w:rsidR="00220DE9" w:rsidRDefault="00220DE9" w:rsidP="00220DE9">
      <w:pPr>
        <w:tabs>
          <w:tab w:val="left" w:pos="8789"/>
          <w:tab w:val="right" w:pos="9638"/>
        </w:tabs>
        <w:spacing w:after="0" w:line="240" w:lineRule="auto"/>
        <w:rPr>
          <w:rFonts w:ascii="Tahoma" w:eastAsia="Times New Roman" w:hAnsi="Tahoma" w:cs="Tahoma"/>
          <w:sz w:val="18"/>
          <w:szCs w:val="18"/>
          <w:lang w:eastAsia="it-IT"/>
        </w:rPr>
      </w:pPr>
    </w:p>
    <w:p w14:paraId="4ABB8E92" w14:textId="77777777" w:rsidR="00220DE9" w:rsidRPr="00220DE9" w:rsidRDefault="00220DE9" w:rsidP="00220DE9">
      <w:pPr>
        <w:spacing w:after="0" w:line="360" w:lineRule="auto"/>
        <w:jc w:val="both"/>
        <w:rPr>
          <w:rFonts w:ascii="Tahoma" w:eastAsia="Times New Roman" w:hAnsi="Tahoma" w:cs="Tahoma"/>
          <w:sz w:val="18"/>
          <w:szCs w:val="18"/>
          <w:lang w:eastAsia="it-IT"/>
        </w:rPr>
      </w:pPr>
    </w:p>
    <w:sectPr w:rsidR="00220DE9" w:rsidRPr="00220DE9" w:rsidSect="00220DE9">
      <w:headerReference w:type="default" r:id="rId8"/>
      <w:pgSz w:w="11907" w:h="16840" w:code="9"/>
      <w:pgMar w:top="1701" w:right="1134" w:bottom="1134" w:left="1134" w:header="0" w:footer="7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41805" w14:textId="77777777" w:rsidR="00543C96" w:rsidRDefault="00543C96" w:rsidP="00D12357">
      <w:pPr>
        <w:spacing w:after="0" w:line="240" w:lineRule="auto"/>
      </w:pPr>
      <w:r>
        <w:separator/>
      </w:r>
    </w:p>
  </w:endnote>
  <w:endnote w:type="continuationSeparator" w:id="0">
    <w:p w14:paraId="64B6E0C8" w14:textId="77777777" w:rsidR="00543C96" w:rsidRDefault="00543C96" w:rsidP="00D12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99F2E" w14:textId="77777777" w:rsidR="00543C96" w:rsidRDefault="00543C96" w:rsidP="00D12357">
      <w:pPr>
        <w:spacing w:after="0" w:line="240" w:lineRule="auto"/>
      </w:pPr>
      <w:r>
        <w:separator/>
      </w:r>
    </w:p>
  </w:footnote>
  <w:footnote w:type="continuationSeparator" w:id="0">
    <w:p w14:paraId="0F3474CC" w14:textId="77777777" w:rsidR="00543C96" w:rsidRDefault="00543C96" w:rsidP="00D12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1F510" w14:textId="77777777" w:rsidR="00220DE9" w:rsidRDefault="00220DE9" w:rsidP="00220DE9">
    <w:pPr>
      <w:pStyle w:val="Intestazione"/>
      <w:jc w:val="center"/>
    </w:pPr>
    <w:r>
      <w:t xml:space="preserve">                               </w:t>
    </w:r>
  </w:p>
  <w:p w14:paraId="610C5CAE" w14:textId="77777777" w:rsidR="00220DE9" w:rsidRDefault="00220DE9" w:rsidP="00220DE9">
    <w:pPr>
      <w:pStyle w:val="Intestazione"/>
      <w:jc w:val="center"/>
    </w:pPr>
  </w:p>
  <w:p w14:paraId="614D20CB" w14:textId="579728CE" w:rsidR="00220DE9" w:rsidRPr="00220DE9" w:rsidRDefault="00220DE9" w:rsidP="00220DE9">
    <w:pPr>
      <w:pStyle w:val="Intestazione"/>
      <w:jc w:val="center"/>
      <w:rPr>
        <w:color w:val="262626" w:themeColor="text1" w:themeTint="D9"/>
      </w:rPr>
    </w:pPr>
    <w:r w:rsidRPr="00220DE9">
      <w:rPr>
        <w:color w:val="262626" w:themeColor="text1" w:themeTint="D9"/>
      </w:rPr>
      <w:t xml:space="preserve">                                              Fac simile designazione dell’Addetto al Primo Soccorso</w:t>
    </w:r>
    <w:r w:rsidRPr="00220DE9">
      <w:rPr>
        <w:color w:val="262626" w:themeColor="text1" w:themeTint="D9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A240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77C26B6"/>
    <w:multiLevelType w:val="hybridMultilevel"/>
    <w:tmpl w:val="C05E79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E11FD"/>
    <w:multiLevelType w:val="hybridMultilevel"/>
    <w:tmpl w:val="978E8D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EE5FF1"/>
    <w:multiLevelType w:val="hybridMultilevel"/>
    <w:tmpl w:val="0FBE31B8"/>
    <w:lvl w:ilvl="0" w:tplc="B5286E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471389">
    <w:abstractNumId w:val="0"/>
  </w:num>
  <w:num w:numId="2" w16cid:durableId="617028064">
    <w:abstractNumId w:val="2"/>
  </w:num>
  <w:num w:numId="3" w16cid:durableId="1975673561">
    <w:abstractNumId w:val="3"/>
  </w:num>
  <w:num w:numId="4" w16cid:durableId="1498299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57"/>
    <w:rsid w:val="000219F0"/>
    <w:rsid w:val="00027658"/>
    <w:rsid w:val="000D1539"/>
    <w:rsid w:val="000F6456"/>
    <w:rsid w:val="001E6819"/>
    <w:rsid w:val="001F7FA0"/>
    <w:rsid w:val="002147DF"/>
    <w:rsid w:val="00220DE9"/>
    <w:rsid w:val="002360CC"/>
    <w:rsid w:val="002E0311"/>
    <w:rsid w:val="00304695"/>
    <w:rsid w:val="003A6405"/>
    <w:rsid w:val="00426D0C"/>
    <w:rsid w:val="00543C96"/>
    <w:rsid w:val="00580B58"/>
    <w:rsid w:val="00600DAC"/>
    <w:rsid w:val="006E6AC8"/>
    <w:rsid w:val="006F4A7F"/>
    <w:rsid w:val="007418ED"/>
    <w:rsid w:val="007E5813"/>
    <w:rsid w:val="00816F19"/>
    <w:rsid w:val="0089524C"/>
    <w:rsid w:val="00A10D1C"/>
    <w:rsid w:val="00A33963"/>
    <w:rsid w:val="00AF7BA1"/>
    <w:rsid w:val="00B46F95"/>
    <w:rsid w:val="00C23984"/>
    <w:rsid w:val="00C35EFF"/>
    <w:rsid w:val="00CE01F7"/>
    <w:rsid w:val="00D12357"/>
    <w:rsid w:val="00D46853"/>
    <w:rsid w:val="00D82F90"/>
    <w:rsid w:val="00DE4AA7"/>
    <w:rsid w:val="00DF74BE"/>
    <w:rsid w:val="00E217C2"/>
    <w:rsid w:val="00F05065"/>
    <w:rsid w:val="00F82221"/>
    <w:rsid w:val="00FA4282"/>
    <w:rsid w:val="00FC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F8C18"/>
  <w15:docId w15:val="{DD681414-3735-41AE-8D59-64E85776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D1235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D1235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rsid w:val="00D12357"/>
  </w:style>
  <w:style w:type="paragraph" w:styleId="Intestazione">
    <w:name w:val="header"/>
    <w:basedOn w:val="Normale"/>
    <w:link w:val="IntestazioneCarattere"/>
    <w:uiPriority w:val="99"/>
    <w:unhideWhenUsed/>
    <w:rsid w:val="00D123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2357"/>
  </w:style>
  <w:style w:type="paragraph" w:styleId="Paragrafoelenco">
    <w:name w:val="List Paragraph"/>
    <w:basedOn w:val="Normale"/>
    <w:uiPriority w:val="34"/>
    <w:qFormat/>
    <w:rsid w:val="00F82221"/>
    <w:pPr>
      <w:ind w:left="720"/>
      <w:contextualSpacing/>
    </w:pPr>
  </w:style>
  <w:style w:type="table" w:styleId="Elencochiaro-Colore3">
    <w:name w:val="Light List Accent 3"/>
    <w:basedOn w:val="Tabellanormale"/>
    <w:uiPriority w:val="61"/>
    <w:rsid w:val="00DE4AA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9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25453-813C-4F21-93E3-0F022CEBC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SALVATORE RANDOLFI</cp:lastModifiedBy>
  <cp:revision>2</cp:revision>
  <dcterms:created xsi:type="dcterms:W3CDTF">2026-07-31T09:24:00Z</dcterms:created>
  <dcterms:modified xsi:type="dcterms:W3CDTF">2026-07-31T09:24:00Z</dcterms:modified>
</cp:coreProperties>
</file>